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E1E85" w14:textId="77777777" w:rsidR="00D76E49" w:rsidRPr="00D76E49" w:rsidRDefault="00D76E49" w:rsidP="00D76E49">
      <w:pPr>
        <w:pStyle w:val="Nadpis1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SMLOUVA O DOBROVOLNICKÉ ČINNOSTI</w:t>
      </w:r>
      <w:r w:rsidRPr="00D76E49">
        <w:rPr>
          <w:rFonts w:asciiTheme="minorHAnsi" w:hAnsiTheme="minorHAnsi" w:cstheme="minorHAnsi"/>
        </w:rPr>
        <w:br/>
      </w:r>
      <w:r w:rsidRPr="00D76E49">
        <w:rPr>
          <w:rStyle w:val="Bodytext"/>
          <w:rFonts w:asciiTheme="minorHAnsi" w:hAnsiTheme="minorHAnsi" w:cstheme="minorHAnsi"/>
          <w:b w:val="0"/>
          <w:i/>
          <w:color w:val="000000"/>
          <w:sz w:val="24"/>
        </w:rPr>
        <w:t>(uzavřená podle § 1746, odst. 2., zákona č. 89/2012 Sb., občanský zákoník)</w:t>
      </w:r>
    </w:p>
    <w:p w14:paraId="1B35B294" w14:textId="77777777" w:rsidR="00D76E49" w:rsidRPr="00D76E49" w:rsidRDefault="00D76E49" w:rsidP="00D76E49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76109E92" w14:textId="77777777" w:rsidR="00D76E49" w:rsidRPr="00D76E49" w:rsidRDefault="00D76E49" w:rsidP="00D76E49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D76E49">
        <w:rPr>
          <w:rFonts w:asciiTheme="minorHAnsi" w:hAnsiTheme="minorHAnsi" w:cstheme="minorHAnsi"/>
          <w:b/>
          <w:bCs/>
          <w:sz w:val="28"/>
        </w:rPr>
        <w:t>uzavřená mezi smluvními stranami</w:t>
      </w:r>
    </w:p>
    <w:p w14:paraId="76A039D4" w14:textId="77777777" w:rsidR="00D76E49" w:rsidRPr="00D76E49" w:rsidRDefault="00D76E49" w:rsidP="00D76E49">
      <w:pPr>
        <w:rPr>
          <w:rFonts w:asciiTheme="minorHAnsi" w:hAnsiTheme="minorHAnsi" w:cstheme="minorHAnsi"/>
          <w:b/>
          <w:bCs/>
          <w:sz w:val="28"/>
        </w:rPr>
      </w:pPr>
    </w:p>
    <w:p w14:paraId="7BD75E57" w14:textId="77777777" w:rsidR="00D76E49" w:rsidRPr="00D76E49" w:rsidRDefault="00D76E49" w:rsidP="00D76E49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Organizace</w:t>
      </w:r>
    </w:p>
    <w:p w14:paraId="104B3834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Zastoupená statutárním zástupcem: </w:t>
      </w:r>
    </w:p>
    <w:p w14:paraId="30B7DB76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se sídlem: </w:t>
      </w:r>
    </w:p>
    <w:p w14:paraId="186B1D07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zapsána v rejstříku ústavů </w:t>
      </w:r>
    </w:p>
    <w:p w14:paraId="6045633E" w14:textId="77777777" w:rsidR="00D76E49" w:rsidRPr="00D76E49" w:rsidRDefault="00D76E49" w:rsidP="00D76E49">
      <w:pPr>
        <w:rPr>
          <w:rFonts w:asciiTheme="minorHAnsi" w:hAnsiTheme="minorHAnsi" w:cstheme="minorHAnsi"/>
        </w:rPr>
      </w:pPr>
      <w:proofErr w:type="gramStart"/>
      <w:r w:rsidRPr="00D76E49">
        <w:rPr>
          <w:rFonts w:asciiTheme="minorHAnsi" w:hAnsiTheme="minorHAnsi" w:cstheme="minorHAnsi"/>
        </w:rPr>
        <w:t>IČO:,</w:t>
      </w:r>
      <w:proofErr w:type="gramEnd"/>
    </w:p>
    <w:p w14:paraId="60FD2939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(dále jen „“)</w:t>
      </w:r>
    </w:p>
    <w:p w14:paraId="6B235888" w14:textId="77777777" w:rsidR="00D76E49" w:rsidRPr="00D76E49" w:rsidRDefault="00D76E49" w:rsidP="00D76E49">
      <w:pPr>
        <w:rPr>
          <w:rFonts w:asciiTheme="minorHAnsi" w:hAnsiTheme="minorHAnsi" w:cstheme="minorHAnsi"/>
        </w:rPr>
      </w:pPr>
    </w:p>
    <w:p w14:paraId="460837AA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a</w:t>
      </w:r>
    </w:p>
    <w:p w14:paraId="444C6214" w14:textId="77777777" w:rsidR="00D76E49" w:rsidRPr="00D76E49" w:rsidRDefault="00D76E49" w:rsidP="00D76E49">
      <w:pPr>
        <w:rPr>
          <w:rFonts w:asciiTheme="minorHAnsi" w:hAnsiTheme="minorHAnsi" w:cstheme="minorHAnsi"/>
        </w:rPr>
      </w:pPr>
    </w:p>
    <w:p w14:paraId="415B73A1" w14:textId="77777777" w:rsidR="00D76E49" w:rsidRPr="00D76E49" w:rsidRDefault="00D76E49" w:rsidP="000839BA">
      <w:pPr>
        <w:pStyle w:val="Nadpis3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Dobrovolník</w:t>
      </w:r>
    </w:p>
    <w:p w14:paraId="6C6FC393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Jméno a příjmení: </w:t>
      </w:r>
    </w:p>
    <w:p w14:paraId="16AEC14F" w14:textId="77777777" w:rsidR="00D76E49" w:rsidRPr="00D76E49" w:rsidRDefault="00D76E49" w:rsidP="00D76E49">
      <w:pPr>
        <w:tabs>
          <w:tab w:val="left" w:pos="2500"/>
        </w:tabs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RČ: </w:t>
      </w:r>
    </w:p>
    <w:p w14:paraId="493AC48C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Bydliště, telefon: </w:t>
      </w:r>
    </w:p>
    <w:p w14:paraId="6E930852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Kontaktní adresa a </w:t>
      </w:r>
      <w:proofErr w:type="gramStart"/>
      <w:r w:rsidRPr="00D76E49">
        <w:rPr>
          <w:rFonts w:asciiTheme="minorHAnsi" w:hAnsiTheme="minorHAnsi" w:cstheme="minorHAnsi"/>
        </w:rPr>
        <w:t>telefon :</w:t>
      </w:r>
      <w:proofErr w:type="gramEnd"/>
      <w:r w:rsidRPr="00D76E49">
        <w:rPr>
          <w:rFonts w:asciiTheme="minorHAnsi" w:hAnsiTheme="minorHAnsi" w:cstheme="minorHAnsi"/>
        </w:rPr>
        <w:t xml:space="preserve"> </w:t>
      </w:r>
    </w:p>
    <w:p w14:paraId="19B32D59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E-mail: </w:t>
      </w:r>
    </w:p>
    <w:p w14:paraId="09DF770B" w14:textId="77777777" w:rsidR="00D76E49" w:rsidRPr="00D76E49" w:rsidRDefault="00D76E49" w:rsidP="00D76E49">
      <w:pPr>
        <w:rPr>
          <w:rFonts w:asciiTheme="minorHAnsi" w:hAnsiTheme="minorHAnsi" w:cstheme="minorHAnsi"/>
          <w:b/>
          <w:bCs/>
        </w:rPr>
      </w:pPr>
      <w:r w:rsidRPr="00D76E49">
        <w:rPr>
          <w:rFonts w:asciiTheme="minorHAnsi" w:hAnsiTheme="minorHAnsi" w:cstheme="minorHAnsi"/>
        </w:rPr>
        <w:t xml:space="preserve"> (dále jen „dobrovolník“)</w:t>
      </w:r>
    </w:p>
    <w:p w14:paraId="5CE68DF4" w14:textId="77777777" w:rsidR="00D76E49" w:rsidRPr="00D76E49" w:rsidRDefault="00D76E49" w:rsidP="00D76E49">
      <w:pPr>
        <w:jc w:val="center"/>
        <w:rPr>
          <w:rFonts w:asciiTheme="minorHAnsi" w:hAnsiTheme="minorHAnsi" w:cstheme="minorHAnsi"/>
          <w:b/>
          <w:bCs/>
        </w:rPr>
      </w:pPr>
    </w:p>
    <w:p w14:paraId="13E0A2E2" w14:textId="77777777" w:rsidR="00D76E49" w:rsidRPr="00D76E49" w:rsidRDefault="00D76E49" w:rsidP="00D76E49">
      <w:pPr>
        <w:jc w:val="center"/>
        <w:rPr>
          <w:rFonts w:asciiTheme="minorHAnsi" w:hAnsiTheme="minorHAnsi" w:cstheme="minorHAnsi"/>
          <w:b/>
          <w:bCs/>
        </w:rPr>
      </w:pPr>
      <w:r w:rsidRPr="00D76E49">
        <w:rPr>
          <w:rFonts w:asciiTheme="minorHAnsi" w:hAnsiTheme="minorHAnsi" w:cstheme="minorHAnsi"/>
          <w:b/>
          <w:bCs/>
        </w:rPr>
        <w:t>Čl. I.</w:t>
      </w:r>
    </w:p>
    <w:p w14:paraId="2BD57864" w14:textId="77777777" w:rsidR="00D76E49" w:rsidRPr="00D76E49" w:rsidRDefault="00D76E49" w:rsidP="000839BA">
      <w:pPr>
        <w:pStyle w:val="Nadpis3"/>
        <w:rPr>
          <w:rFonts w:asciiTheme="minorHAnsi" w:hAnsiTheme="minorHAnsi" w:cstheme="minorHAnsi"/>
          <w:b w:val="0"/>
          <w:bCs w:val="0"/>
        </w:rPr>
      </w:pPr>
      <w:r w:rsidRPr="000839BA">
        <w:rPr>
          <w:rFonts w:asciiTheme="minorHAnsi" w:hAnsiTheme="minorHAnsi" w:cstheme="minorHAnsi"/>
        </w:rPr>
        <w:t>Účel smlouvy</w:t>
      </w:r>
      <w:r w:rsidRPr="00D76E49">
        <w:rPr>
          <w:rFonts w:asciiTheme="minorHAnsi" w:hAnsiTheme="minorHAnsi" w:cstheme="minorHAnsi"/>
        </w:rPr>
        <w:t>:</w:t>
      </w:r>
    </w:p>
    <w:p w14:paraId="37786853" w14:textId="77777777" w:rsidR="00D76E49" w:rsidRPr="00D76E49" w:rsidRDefault="00D76E49" w:rsidP="00D76E49">
      <w:pPr>
        <w:rPr>
          <w:rFonts w:asciiTheme="minorHAnsi" w:hAnsiTheme="minorHAnsi" w:cstheme="minorHAnsi"/>
          <w:b/>
          <w:bCs/>
        </w:rPr>
      </w:pPr>
    </w:p>
    <w:p w14:paraId="21470362" w14:textId="77777777" w:rsidR="00D76E49" w:rsidRPr="00D76E49" w:rsidRDefault="00D76E49" w:rsidP="00D76E4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Účelem smlouvy je úprava základních práv a povinností obou smluvních stran v rámci činnosti dobrovolníka.</w:t>
      </w:r>
    </w:p>
    <w:p w14:paraId="3C59882A" w14:textId="77777777" w:rsidR="00D76E49" w:rsidRPr="00D76E49" w:rsidRDefault="00D76E49" w:rsidP="00D76E49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Tato smlouva je uzavřena podle ustanovení občanského zákoníku.</w:t>
      </w:r>
    </w:p>
    <w:p w14:paraId="51C98AA0" w14:textId="77777777" w:rsidR="00D76E49" w:rsidRPr="00D76E49" w:rsidRDefault="00D76E49" w:rsidP="00D76E49">
      <w:pPr>
        <w:ind w:left="360"/>
        <w:rPr>
          <w:rFonts w:asciiTheme="minorHAnsi" w:hAnsiTheme="minorHAnsi" w:cstheme="minorHAnsi"/>
        </w:rPr>
      </w:pPr>
    </w:p>
    <w:p w14:paraId="3BD7EE06" w14:textId="77777777" w:rsidR="00D76E49" w:rsidRPr="00D76E49" w:rsidRDefault="00D76E49" w:rsidP="00D76E49">
      <w:pPr>
        <w:ind w:left="360"/>
        <w:rPr>
          <w:rFonts w:asciiTheme="minorHAnsi" w:hAnsiTheme="minorHAnsi" w:cstheme="minorHAnsi"/>
        </w:rPr>
      </w:pPr>
    </w:p>
    <w:p w14:paraId="65D3241C" w14:textId="77777777" w:rsidR="00D76E49" w:rsidRPr="00D76E49" w:rsidRDefault="00D76E49" w:rsidP="00D76E49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D76E49">
        <w:rPr>
          <w:rFonts w:asciiTheme="minorHAnsi" w:hAnsiTheme="minorHAnsi" w:cstheme="minorHAnsi"/>
          <w:b/>
          <w:bCs/>
        </w:rPr>
        <w:t>Čl. II.</w:t>
      </w:r>
    </w:p>
    <w:p w14:paraId="701D2E65" w14:textId="77777777" w:rsidR="00D76E49" w:rsidRPr="00D76E49" w:rsidRDefault="00D76E49" w:rsidP="000839BA">
      <w:pPr>
        <w:pStyle w:val="Nadpis3"/>
        <w:rPr>
          <w:rFonts w:asciiTheme="minorHAnsi" w:hAnsiTheme="minorHAnsi" w:cstheme="minorHAnsi"/>
          <w:b w:val="0"/>
          <w:bCs w:val="0"/>
        </w:rPr>
      </w:pPr>
      <w:r w:rsidRPr="00D76E49">
        <w:rPr>
          <w:rFonts w:asciiTheme="minorHAnsi" w:hAnsiTheme="minorHAnsi" w:cstheme="minorHAnsi"/>
        </w:rPr>
        <w:t>Ustanovení týkající se dobrovolníků:</w:t>
      </w:r>
    </w:p>
    <w:p w14:paraId="2A89CBEF" w14:textId="77777777" w:rsidR="00D76E49" w:rsidRPr="00D76E49" w:rsidRDefault="00D76E49" w:rsidP="00D76E49">
      <w:pPr>
        <w:ind w:left="360" w:hanging="360"/>
        <w:rPr>
          <w:rFonts w:asciiTheme="minorHAnsi" w:hAnsiTheme="minorHAnsi" w:cstheme="minorHAnsi"/>
          <w:b/>
          <w:bCs/>
        </w:rPr>
      </w:pPr>
    </w:p>
    <w:p w14:paraId="03615164" w14:textId="77777777" w:rsidR="00D76E49" w:rsidRPr="00D76E49" w:rsidRDefault="00D76E49" w:rsidP="00D76E49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Předmětem činnosti </w:t>
      </w:r>
      <w:r w:rsidRPr="00D76E49">
        <w:rPr>
          <w:rFonts w:asciiTheme="minorHAnsi" w:hAnsiTheme="minorHAnsi" w:cstheme="minorHAnsi"/>
          <w:b/>
          <w:bCs/>
        </w:rPr>
        <w:t>dobrovolníka</w:t>
      </w:r>
      <w:r w:rsidRPr="00D76E49">
        <w:rPr>
          <w:rFonts w:asciiTheme="minorHAnsi" w:hAnsiTheme="minorHAnsi" w:cstheme="minorHAnsi"/>
        </w:rPr>
        <w:t xml:space="preserve"> je: </w:t>
      </w:r>
    </w:p>
    <w:p w14:paraId="477C1A55" w14:textId="77777777" w:rsidR="00D76E49" w:rsidRPr="00D76E49" w:rsidRDefault="00D76E49" w:rsidP="00D76E49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Místo výkonu činnosti </w:t>
      </w:r>
      <w:proofErr w:type="gramStart"/>
      <w:r w:rsidRPr="00D76E49">
        <w:rPr>
          <w:rFonts w:asciiTheme="minorHAnsi" w:hAnsiTheme="minorHAnsi" w:cstheme="minorHAnsi"/>
          <w:b/>
          <w:bCs/>
        </w:rPr>
        <w:t>dobrovolníka</w:t>
      </w:r>
      <w:r w:rsidRPr="00D76E49">
        <w:rPr>
          <w:rFonts w:asciiTheme="minorHAnsi" w:hAnsiTheme="minorHAnsi" w:cstheme="minorHAnsi"/>
        </w:rPr>
        <w:t>:.</w:t>
      </w:r>
      <w:proofErr w:type="gramEnd"/>
    </w:p>
    <w:p w14:paraId="7F0B00C6" w14:textId="77777777" w:rsidR="00D76E49" w:rsidRPr="00D76E49" w:rsidRDefault="00D76E49" w:rsidP="00D76E49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Doba výkonu činnosti </w:t>
      </w:r>
      <w:r w:rsidRPr="00D76E49">
        <w:rPr>
          <w:rFonts w:asciiTheme="minorHAnsi" w:hAnsiTheme="minorHAnsi" w:cstheme="minorHAnsi"/>
          <w:b/>
          <w:bCs/>
        </w:rPr>
        <w:t>dobrovolníka</w:t>
      </w:r>
      <w:r w:rsidRPr="00D76E49">
        <w:rPr>
          <w:rFonts w:asciiTheme="minorHAnsi" w:hAnsiTheme="minorHAnsi" w:cstheme="minorHAnsi"/>
        </w:rPr>
        <w:t xml:space="preserve">: </w:t>
      </w:r>
    </w:p>
    <w:p w14:paraId="64299A39" w14:textId="77777777" w:rsidR="00D76E49" w:rsidRPr="00D76E49" w:rsidRDefault="00D76E49" w:rsidP="00D76E49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Dobrovolník bere na vědomí, že svou činnost vykonává bez nároku na finanční odměnu.</w:t>
      </w:r>
    </w:p>
    <w:p w14:paraId="2B0E64EF" w14:textId="77777777" w:rsidR="00D76E49" w:rsidRPr="00D76E49" w:rsidRDefault="00D76E49" w:rsidP="00D76E49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Dobrovolník má nárok na úhradu nákladů vzniklých v souvislosti s výkonem své činnosti pouze tehdy, pokud jejich vynaložení předem oznámí a pokud jejich úhradu odsouhlasí odpovědná osoba HESTIA.</w:t>
      </w:r>
    </w:p>
    <w:p w14:paraId="6242F1B3" w14:textId="77777777" w:rsidR="00D76E49" w:rsidRPr="00D76E49" w:rsidRDefault="00D76E49" w:rsidP="00D76E49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commentRangeStart w:id="0"/>
      <w:r w:rsidRPr="00D76E49">
        <w:rPr>
          <w:rFonts w:asciiTheme="minorHAnsi" w:hAnsiTheme="minorHAnsi" w:cstheme="minorHAnsi"/>
        </w:rPr>
        <w:t>Dobrovolník bere na vědomí závazek mlčenlivosti, který stvrzuje svým podpisem (povinnosti vyplývající ze závazku mlčenlivosti obsahuje příloha 1 této smlouvy).</w:t>
      </w:r>
      <w:commentRangeEnd w:id="0"/>
      <w:r w:rsidR="00C323BE">
        <w:rPr>
          <w:rStyle w:val="Odkaznakoment"/>
        </w:rPr>
        <w:commentReference w:id="0"/>
      </w:r>
    </w:p>
    <w:p w14:paraId="3D3F47CE" w14:textId="77777777" w:rsidR="00D76E49" w:rsidRPr="00D76E49" w:rsidRDefault="00D76E49" w:rsidP="00D76E49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Dobrovolník byl poučen o svých právech a povinnostech v rámci výkonu své činnosti. V rámci poučení o právech a povinnostech byl též seznámen s pravidly bezpečnosti práce a požární ochrany (příloha 2 této smlouvy).</w:t>
      </w:r>
    </w:p>
    <w:p w14:paraId="3FB27344" w14:textId="77777777" w:rsidR="00D76E49" w:rsidRPr="00D76E49" w:rsidRDefault="00D76E49" w:rsidP="00D76E49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lastRenderedPageBreak/>
        <w:t xml:space="preserve">Dobrovolník neprodleně oznámí změnu svých kontaktních adres a telefonů koordinátorovi v HESTIA. </w:t>
      </w:r>
    </w:p>
    <w:p w14:paraId="3BFCD1D8" w14:textId="77777777" w:rsidR="00D76E49" w:rsidRPr="00D76E49" w:rsidRDefault="00D76E49" w:rsidP="00D76E49">
      <w:pPr>
        <w:jc w:val="both"/>
        <w:rPr>
          <w:rFonts w:asciiTheme="minorHAnsi" w:hAnsiTheme="minorHAnsi" w:cstheme="minorHAnsi"/>
        </w:rPr>
      </w:pPr>
    </w:p>
    <w:p w14:paraId="6D0B12A6" w14:textId="77777777" w:rsidR="00D76E49" w:rsidRPr="00D76E49" w:rsidRDefault="00D76E49" w:rsidP="00D76E49">
      <w:pPr>
        <w:jc w:val="both"/>
        <w:rPr>
          <w:rFonts w:asciiTheme="minorHAnsi" w:hAnsiTheme="minorHAnsi" w:cstheme="minorHAnsi"/>
        </w:rPr>
      </w:pPr>
    </w:p>
    <w:p w14:paraId="5CD75992" w14:textId="77777777" w:rsidR="00D76E49" w:rsidRPr="00D76E49" w:rsidRDefault="00D76E49" w:rsidP="00D76E49">
      <w:pPr>
        <w:jc w:val="center"/>
        <w:rPr>
          <w:rFonts w:asciiTheme="minorHAnsi" w:hAnsiTheme="minorHAnsi" w:cstheme="minorHAnsi"/>
          <w:b/>
          <w:bCs/>
        </w:rPr>
      </w:pPr>
      <w:r w:rsidRPr="00D76E49">
        <w:rPr>
          <w:rFonts w:asciiTheme="minorHAnsi" w:hAnsiTheme="minorHAnsi" w:cstheme="minorHAnsi"/>
          <w:b/>
          <w:bCs/>
        </w:rPr>
        <w:t>Čl. III.</w:t>
      </w:r>
    </w:p>
    <w:p w14:paraId="4C942C33" w14:textId="77777777" w:rsidR="00D76E49" w:rsidRPr="00D76E49" w:rsidRDefault="00D76E49" w:rsidP="000839BA">
      <w:pPr>
        <w:pStyle w:val="Nadpis3"/>
        <w:rPr>
          <w:rFonts w:asciiTheme="minorHAnsi" w:hAnsiTheme="minorHAnsi" w:cstheme="minorHAnsi"/>
          <w:b w:val="0"/>
          <w:bCs w:val="0"/>
        </w:rPr>
      </w:pPr>
      <w:r w:rsidRPr="00D76E49">
        <w:rPr>
          <w:rFonts w:asciiTheme="minorHAnsi" w:hAnsiTheme="minorHAnsi" w:cstheme="minorHAnsi"/>
        </w:rPr>
        <w:t>Ustanovení týkající se HESTIA:</w:t>
      </w:r>
    </w:p>
    <w:p w14:paraId="6B708B86" w14:textId="77777777" w:rsidR="00D76E49" w:rsidRPr="00D76E49" w:rsidRDefault="00D76E49" w:rsidP="00D76E49">
      <w:pPr>
        <w:jc w:val="both"/>
        <w:rPr>
          <w:rFonts w:asciiTheme="minorHAnsi" w:hAnsiTheme="minorHAnsi" w:cstheme="minorHAnsi"/>
        </w:rPr>
      </w:pPr>
    </w:p>
    <w:p w14:paraId="57A57C34" w14:textId="77777777" w:rsidR="00D76E49" w:rsidRPr="00D76E49" w:rsidRDefault="00D76E49" w:rsidP="00D76E4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Koordinátorem za </w:t>
      </w:r>
      <w:r w:rsidR="00F32B74">
        <w:rPr>
          <w:rFonts w:asciiTheme="minorHAnsi" w:hAnsiTheme="minorHAnsi" w:cstheme="minorHAnsi"/>
        </w:rPr>
        <w:t xml:space="preserve">ORGANIZACI </w:t>
      </w:r>
      <w:r w:rsidRPr="00D76E49">
        <w:rPr>
          <w:rFonts w:asciiTheme="minorHAnsi" w:hAnsiTheme="minorHAnsi" w:cstheme="minorHAnsi"/>
        </w:rPr>
        <w:t xml:space="preserve">je: </w:t>
      </w:r>
      <w:r w:rsidR="00F32B74">
        <w:rPr>
          <w:rFonts w:asciiTheme="minorHAnsi" w:hAnsiTheme="minorHAnsi" w:cstheme="minorHAnsi"/>
        </w:rPr>
        <w:t>………………</w:t>
      </w:r>
      <w:r w:rsidRPr="00D76E49">
        <w:rPr>
          <w:rFonts w:asciiTheme="minorHAnsi" w:hAnsiTheme="minorHAnsi" w:cstheme="minorHAnsi"/>
        </w:rPr>
        <w:t>je kontaktní osobou pro dobrovolníka.</w:t>
      </w:r>
    </w:p>
    <w:p w14:paraId="029ABFB8" w14:textId="77777777" w:rsidR="00D76E49" w:rsidRPr="00D76E49" w:rsidRDefault="00D76E49" w:rsidP="00D76E4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Koordinátor seznámí dobrovolníka s jeho právy a povinnostmi, které s výkonem jeho činnosti souvisejí.</w:t>
      </w:r>
    </w:p>
    <w:p w14:paraId="05B9ADBF" w14:textId="77777777" w:rsidR="00D76E49" w:rsidRPr="00D76E49" w:rsidRDefault="00D76E49" w:rsidP="00D76E4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Koordinátor dobrovolníkovi zadává náplň jeho činnosti, její rozsah, termín dokončení. </w:t>
      </w:r>
    </w:p>
    <w:p w14:paraId="3F4B18D5" w14:textId="77777777" w:rsidR="00D76E49" w:rsidRPr="00D76E49" w:rsidRDefault="00D76E49" w:rsidP="00D76E49">
      <w:pPr>
        <w:ind w:left="360"/>
        <w:jc w:val="both"/>
        <w:rPr>
          <w:rFonts w:asciiTheme="minorHAnsi" w:hAnsiTheme="minorHAnsi" w:cstheme="minorHAnsi"/>
        </w:rPr>
      </w:pPr>
    </w:p>
    <w:p w14:paraId="3F0486CD" w14:textId="77777777" w:rsidR="00D76E49" w:rsidRPr="00D76E49" w:rsidRDefault="00D76E49" w:rsidP="00D76E49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D76E49">
        <w:rPr>
          <w:rFonts w:asciiTheme="minorHAnsi" w:hAnsiTheme="minorHAnsi" w:cstheme="minorHAnsi"/>
          <w:b/>
          <w:bCs/>
        </w:rPr>
        <w:t>Čl. IV.</w:t>
      </w:r>
    </w:p>
    <w:p w14:paraId="2BB43274" w14:textId="77777777" w:rsidR="00D76E49" w:rsidRPr="00D76E49" w:rsidRDefault="00D76E49" w:rsidP="000839BA">
      <w:pPr>
        <w:pStyle w:val="Nadpis3"/>
        <w:rPr>
          <w:rFonts w:asciiTheme="minorHAnsi" w:hAnsiTheme="minorHAnsi" w:cstheme="minorHAnsi"/>
          <w:b w:val="0"/>
          <w:bCs w:val="0"/>
        </w:rPr>
      </w:pPr>
      <w:bookmarkStart w:id="1" w:name="_GoBack"/>
      <w:bookmarkEnd w:id="1"/>
      <w:r w:rsidRPr="00D76E49">
        <w:rPr>
          <w:rFonts w:asciiTheme="minorHAnsi" w:hAnsiTheme="minorHAnsi" w:cstheme="minorHAnsi"/>
        </w:rPr>
        <w:t>Společná ustanovení:</w:t>
      </w:r>
    </w:p>
    <w:p w14:paraId="3B0046A9" w14:textId="77777777" w:rsidR="00D76E49" w:rsidRPr="00D76E49" w:rsidRDefault="00D76E49" w:rsidP="00D76E49">
      <w:pPr>
        <w:pStyle w:val="Zkladntextodsazen"/>
        <w:ind w:left="0"/>
        <w:rPr>
          <w:rFonts w:asciiTheme="minorHAnsi" w:hAnsiTheme="minorHAnsi" w:cstheme="minorHAnsi"/>
          <w:b/>
          <w:bCs/>
          <w:sz w:val="24"/>
        </w:rPr>
      </w:pPr>
    </w:p>
    <w:p w14:paraId="14A395EB" w14:textId="77777777" w:rsidR="00D76E49" w:rsidRPr="00D76E49" w:rsidRDefault="00D76E49" w:rsidP="00D76E49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Tato smlouva je vyhotovena ve dvou exemplářích, každá smluvní strana obdrží jeden exemplář.</w:t>
      </w:r>
    </w:p>
    <w:p w14:paraId="62BB07A6" w14:textId="77777777" w:rsidR="00D76E49" w:rsidRPr="00D76E49" w:rsidRDefault="00D76E49" w:rsidP="00D76E49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Smlouva se uzavírá na dobu neurčitou, pokud není v předchozích bodech uvedeno jinak.</w:t>
      </w:r>
    </w:p>
    <w:p w14:paraId="3C215CBF" w14:textId="77777777" w:rsidR="00D76E49" w:rsidRPr="00D76E49" w:rsidRDefault="00D76E49" w:rsidP="00D76E49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Platnost smlouvy zaniká buď na základě výpovědi jedné ze smluvních stran (výpovědní lhůta 14 dní), dále dohodou, uplynutím sjednané doby, splněním úkolu. Výpověď a dohoda musí být písemná.</w:t>
      </w:r>
    </w:p>
    <w:p w14:paraId="66EFE560" w14:textId="77777777" w:rsidR="00D76E49" w:rsidRPr="00D76E49" w:rsidRDefault="00D76E49" w:rsidP="00D76E49">
      <w:pPr>
        <w:numPr>
          <w:ilvl w:val="0"/>
          <w:numId w:val="4"/>
        </w:numPr>
        <w:tabs>
          <w:tab w:val="clear" w:pos="720"/>
        </w:tabs>
        <w:ind w:left="360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Případné změny smlouvy jsou možné po projednání a písemného souhlasu obou zúčastněných stran.</w:t>
      </w:r>
    </w:p>
    <w:p w14:paraId="1C3F737C" w14:textId="77777777" w:rsidR="00D76E49" w:rsidRPr="00D76E49" w:rsidRDefault="00D76E49" w:rsidP="00D76E49">
      <w:pPr>
        <w:rPr>
          <w:rFonts w:asciiTheme="minorHAnsi" w:hAnsiTheme="minorHAnsi" w:cstheme="minorHAnsi"/>
        </w:rPr>
      </w:pPr>
    </w:p>
    <w:p w14:paraId="493E2D32" w14:textId="77777777" w:rsidR="00D76E49" w:rsidRPr="00D76E49" w:rsidRDefault="00D76E49" w:rsidP="00D76E49">
      <w:pPr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V Praze dne …………………………</w:t>
      </w:r>
    </w:p>
    <w:p w14:paraId="7158A623" w14:textId="77777777" w:rsidR="00D76E49" w:rsidRPr="00D76E49" w:rsidRDefault="00D76E49" w:rsidP="00D76E49">
      <w:pPr>
        <w:jc w:val="both"/>
        <w:rPr>
          <w:rFonts w:asciiTheme="minorHAnsi" w:hAnsiTheme="minorHAnsi" w:cstheme="minorHAnsi"/>
        </w:rPr>
      </w:pPr>
    </w:p>
    <w:p w14:paraId="70EA77C9" w14:textId="77777777" w:rsidR="00D76E49" w:rsidRPr="00D76E49" w:rsidRDefault="00D76E49" w:rsidP="00D76E49">
      <w:pPr>
        <w:tabs>
          <w:tab w:val="left" w:pos="5387"/>
        </w:tabs>
        <w:ind w:firstLine="708"/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  …………………………….</w:t>
      </w:r>
      <w:r w:rsidRPr="00D76E49">
        <w:rPr>
          <w:rFonts w:asciiTheme="minorHAnsi" w:hAnsiTheme="minorHAnsi" w:cstheme="minorHAnsi"/>
        </w:rPr>
        <w:tab/>
        <w:t>………………………………</w:t>
      </w:r>
    </w:p>
    <w:p w14:paraId="6E024996" w14:textId="77777777" w:rsidR="00D76E49" w:rsidRPr="00D76E49" w:rsidRDefault="00D76E49" w:rsidP="00F32B74">
      <w:pPr>
        <w:tabs>
          <w:tab w:val="left" w:pos="5670"/>
        </w:tabs>
        <w:ind w:firstLine="708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 za </w:t>
      </w:r>
      <w:r w:rsidR="00F32B74">
        <w:rPr>
          <w:rFonts w:asciiTheme="minorHAnsi" w:hAnsiTheme="minorHAnsi" w:cstheme="minorHAnsi"/>
        </w:rPr>
        <w:t>ORGANIZACI</w:t>
      </w:r>
      <w:r w:rsidRPr="00D76E49">
        <w:rPr>
          <w:rFonts w:asciiTheme="minorHAnsi" w:hAnsiTheme="minorHAnsi" w:cstheme="minorHAnsi"/>
        </w:rPr>
        <w:tab/>
        <w:t xml:space="preserve"> </w:t>
      </w:r>
      <w:r w:rsidR="00F32B74">
        <w:rPr>
          <w:rFonts w:asciiTheme="minorHAnsi" w:hAnsiTheme="minorHAnsi" w:cstheme="minorHAnsi"/>
        </w:rPr>
        <w:t>DOBROVOLNÍK</w:t>
      </w:r>
    </w:p>
    <w:p w14:paraId="68CDEB29" w14:textId="77777777" w:rsidR="00D76E49" w:rsidRPr="00D76E49" w:rsidRDefault="00F32B74" w:rsidP="00D76E4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odpovědná osoba</w:t>
      </w:r>
    </w:p>
    <w:p w14:paraId="3EC384D9" w14:textId="77777777" w:rsidR="00D76E49" w:rsidRPr="00D76E49" w:rsidRDefault="00D76E49" w:rsidP="00D76E49">
      <w:pPr>
        <w:jc w:val="both"/>
        <w:rPr>
          <w:rFonts w:asciiTheme="minorHAnsi" w:hAnsiTheme="minorHAnsi" w:cstheme="minorHAnsi"/>
        </w:rPr>
      </w:pPr>
    </w:p>
    <w:p w14:paraId="6DCC4375" w14:textId="77777777" w:rsidR="00D76E49" w:rsidRPr="00D76E49" w:rsidRDefault="00D76E49" w:rsidP="00D76E49">
      <w:pPr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>Příloha 1: závazek mlčenlivosti</w:t>
      </w:r>
    </w:p>
    <w:p w14:paraId="5044DC69" w14:textId="77777777" w:rsidR="00D76E49" w:rsidRPr="00D76E49" w:rsidRDefault="00D76E49" w:rsidP="00D76E49">
      <w:pPr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Příloha 2: bezpečnost </w:t>
      </w:r>
    </w:p>
    <w:p w14:paraId="7CC87A30" w14:textId="77777777" w:rsidR="00D76E49" w:rsidRPr="00D76E49" w:rsidRDefault="00D76E49" w:rsidP="00D76E49">
      <w:pPr>
        <w:jc w:val="both"/>
        <w:rPr>
          <w:rFonts w:asciiTheme="minorHAnsi" w:hAnsiTheme="minorHAnsi" w:cstheme="minorHAnsi"/>
        </w:rPr>
      </w:pPr>
      <w:r w:rsidRPr="00D76E49">
        <w:rPr>
          <w:rFonts w:asciiTheme="minorHAnsi" w:hAnsiTheme="minorHAnsi" w:cstheme="minorHAnsi"/>
        </w:rPr>
        <w:t xml:space="preserve">Příloha 3: souhlas </w:t>
      </w:r>
      <w:proofErr w:type="gramStart"/>
      <w:r w:rsidRPr="00D76E49">
        <w:rPr>
          <w:rFonts w:asciiTheme="minorHAnsi" w:hAnsiTheme="minorHAnsi" w:cstheme="minorHAnsi"/>
        </w:rPr>
        <w:t>se</w:t>
      </w:r>
      <w:proofErr w:type="gramEnd"/>
      <w:r w:rsidRPr="00D76E49">
        <w:rPr>
          <w:rFonts w:asciiTheme="minorHAnsi" w:hAnsiTheme="minorHAnsi" w:cstheme="minorHAnsi"/>
        </w:rPr>
        <w:t xml:space="preserve"> zpracování osobních údajů</w:t>
      </w:r>
    </w:p>
    <w:p w14:paraId="32047FAB" w14:textId="77777777" w:rsidR="00CF3680" w:rsidRPr="00D76E49" w:rsidRDefault="00CF3680">
      <w:pPr>
        <w:rPr>
          <w:rFonts w:asciiTheme="minorHAnsi" w:hAnsiTheme="minorHAnsi" w:cstheme="minorHAnsi"/>
        </w:rPr>
      </w:pPr>
    </w:p>
    <w:sectPr w:rsidR="00CF3680" w:rsidRPr="00D7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haela Jandová" w:date="2020-04-08T10:35:00Z" w:initials="MJ">
    <w:p w14:paraId="18A0E2DB" w14:textId="77777777" w:rsidR="00C323BE" w:rsidRDefault="00C323BE">
      <w:pPr>
        <w:pStyle w:val="Textkomente"/>
      </w:pPr>
      <w:r>
        <w:rPr>
          <w:rStyle w:val="Odkaznakoment"/>
        </w:rPr>
        <w:annotationRef/>
      </w:r>
      <w:r>
        <w:t>Pokud nepotřebujete, můžete smazat.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A0E2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0E2DB" w16cid:durableId="223827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29F8"/>
    <w:multiLevelType w:val="hybridMultilevel"/>
    <w:tmpl w:val="E38E5A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86F50"/>
    <w:multiLevelType w:val="hybridMultilevel"/>
    <w:tmpl w:val="18CC8C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76414"/>
    <w:multiLevelType w:val="hybridMultilevel"/>
    <w:tmpl w:val="EE220F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00B73"/>
    <w:multiLevelType w:val="hybridMultilevel"/>
    <w:tmpl w:val="BD607D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a Jandová">
    <w15:presenceInfo w15:providerId="AD" w15:userId="S-1-5-21-2063952258-3545900769-844758727-1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49"/>
    <w:rsid w:val="000839BA"/>
    <w:rsid w:val="00C323BE"/>
    <w:rsid w:val="00CF3680"/>
    <w:rsid w:val="00D76E49"/>
    <w:rsid w:val="00F3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2BF8"/>
  <w15:chartTrackingRefBased/>
  <w15:docId w15:val="{C0028E80-95A0-49E6-A4B0-F0CE8FA1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6E4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6E49"/>
    <w:pPr>
      <w:keepNext/>
      <w:jc w:val="center"/>
      <w:outlineLvl w:val="0"/>
    </w:pPr>
    <w:rPr>
      <w:rFonts w:ascii="Times New Roman" w:eastAsia="Times New Roman" w:hAnsi="Times New Roman"/>
      <w:b/>
      <w:bCs/>
      <w:sz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76E49"/>
    <w:pPr>
      <w:keepNext/>
      <w:outlineLvl w:val="2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6E4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76E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76E49"/>
    <w:pPr>
      <w:ind w:left="360"/>
      <w:jc w:val="both"/>
    </w:pPr>
    <w:rPr>
      <w:rFonts w:ascii="Times New Roman" w:eastAsia="Times New Roman" w:hAnsi="Times New Roman"/>
      <w:sz w:val="2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76E49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odytext">
    <w:name w:val="Body text_"/>
    <w:link w:val="Zkladntext1"/>
    <w:rsid w:val="00D76E49"/>
    <w:rPr>
      <w:spacing w:val="5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D76E49"/>
    <w:pPr>
      <w:widowControl w:val="0"/>
      <w:shd w:val="clear" w:color="auto" w:fill="FFFFFF"/>
      <w:spacing w:before="300" w:after="300" w:line="240" w:lineRule="atLeast"/>
      <w:ind w:hanging="400"/>
    </w:pPr>
    <w:rPr>
      <w:rFonts w:asciiTheme="minorHAnsi" w:eastAsiaTheme="minorHAnsi" w:hAnsiTheme="minorHAnsi" w:cstheme="minorBidi"/>
      <w:spacing w:val="5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C32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23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23BE"/>
    <w:rPr>
      <w:rFonts w:ascii="Cambria" w:eastAsia="MS Mincho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2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23BE"/>
    <w:rPr>
      <w:rFonts w:ascii="Cambria" w:eastAsia="MS Mincho" w:hAnsi="Cambri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3B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52BF23C143A04E94F6F7898EB6875B" ma:contentTypeVersion="10" ma:contentTypeDescription="Vytvoří nový dokument" ma:contentTypeScope="" ma:versionID="06ac58a557c4161592d13bb0c59ab139">
  <xsd:schema xmlns:xsd="http://www.w3.org/2001/XMLSchema" xmlns:xs="http://www.w3.org/2001/XMLSchema" xmlns:p="http://schemas.microsoft.com/office/2006/metadata/properties" xmlns:ns3="f1c49842-d313-4111-a5dd-b385aa5a56f5" xmlns:ns4="f204bd2f-7042-4115-ac58-c06cb00f774d" targetNamespace="http://schemas.microsoft.com/office/2006/metadata/properties" ma:root="true" ma:fieldsID="57ac3544cc02bae11e10fec119a718c8" ns3:_="" ns4:_="">
    <xsd:import namespace="f1c49842-d313-4111-a5dd-b385aa5a56f5"/>
    <xsd:import namespace="f204bd2f-7042-4115-ac58-c06cb00f7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9842-d313-4111-a5dd-b385aa5a5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4bd2f-7042-4115-ac58-c06cb00f7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394CD-D34D-4A3D-9C9F-4E9A82FA3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49842-d313-4111-a5dd-b385aa5a56f5"/>
    <ds:schemaRef ds:uri="f204bd2f-7042-4115-ac58-c06cb00f7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78A7F-7A78-44E1-91A2-F1F80B77B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D7B7E-0955-4604-8B0F-F4584F95B5D5}">
  <ds:schemaRefs>
    <ds:schemaRef ds:uri="f1c49842-d313-4111-a5dd-b385aa5a56f5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204bd2f-7042-4115-ac58-c06cb00f774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Jandová</dc:creator>
  <cp:keywords/>
  <dc:description/>
  <cp:lastModifiedBy>Michaela Jandová</cp:lastModifiedBy>
  <cp:revision>2</cp:revision>
  <dcterms:created xsi:type="dcterms:W3CDTF">2020-04-08T08:23:00Z</dcterms:created>
  <dcterms:modified xsi:type="dcterms:W3CDTF">2020-04-08T08:59:00Z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0x010100BA52BF23C143A04E94F6F7898EB6875B</vt:lpwstr>
  </property>
</Properties>
</file>